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10FCA" w14:textId="0F2AED7D" w:rsidR="007276B1" w:rsidRPr="00CC2609" w:rsidRDefault="1E7E5634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EDE6D79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CC2609" w14:paraId="0E4F28FE" w14:textId="77777777" w:rsidTr="00D51055">
        <w:trPr>
          <w:trHeight w:val="437"/>
        </w:trPr>
        <w:tc>
          <w:tcPr>
            <w:tcW w:w="2506" w:type="pct"/>
          </w:tcPr>
          <w:p w14:paraId="68D09364" w14:textId="5659C570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  <w:vAlign w:val="center"/>
          </w:tcPr>
          <w:p w14:paraId="24B351A0" w14:textId="7D3C7873" w:rsidR="009B1C86" w:rsidRPr="00CC2609" w:rsidRDefault="009B1C86" w:rsidP="00CC260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CC2609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440AC2BF" w14:textId="77777777" w:rsidR="002A2170" w:rsidRPr="00CC2609" w:rsidRDefault="002A2170" w:rsidP="00CC2609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547"/>
        <w:gridCol w:w="5104"/>
        <w:gridCol w:w="5137"/>
        <w:gridCol w:w="1880"/>
      </w:tblGrid>
      <w:tr w:rsidR="007D4300" w:rsidRPr="00CC2609" w14:paraId="405938F4" w14:textId="1D110993" w:rsidTr="007D4300">
        <w:trPr>
          <w:trHeight w:val="1115"/>
          <w:jc w:val="center"/>
        </w:trPr>
        <w:tc>
          <w:tcPr>
            <w:tcW w:w="868" w:type="pct"/>
            <w:shd w:val="clear" w:color="auto" w:fill="DBE5F1" w:themeFill="accent1" w:themeFillTint="33"/>
            <w:vAlign w:val="center"/>
          </w:tcPr>
          <w:p w14:paraId="39089B5C" w14:textId="77777777" w:rsidR="007D4300" w:rsidRPr="00CC2609" w:rsidRDefault="007D430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7D4300" w:rsidRPr="00CC2609" w:rsidRDefault="007D430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7D4300" w:rsidRPr="00CC2609" w:rsidRDefault="007D4300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40" w:type="pct"/>
            <w:shd w:val="clear" w:color="auto" w:fill="DBE5F1" w:themeFill="accent1" w:themeFillTint="33"/>
            <w:vAlign w:val="center"/>
          </w:tcPr>
          <w:p w14:paraId="3E96E98F" w14:textId="77777777" w:rsidR="007D4300" w:rsidRPr="00CC2609" w:rsidRDefault="007D430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751" w:type="pct"/>
            <w:shd w:val="clear" w:color="auto" w:fill="DBE5F1" w:themeFill="accent1" w:themeFillTint="33"/>
            <w:vAlign w:val="center"/>
          </w:tcPr>
          <w:p w14:paraId="7D069ABA" w14:textId="77777777" w:rsidR="007D4300" w:rsidRPr="00CC2609" w:rsidRDefault="007D430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7D4300" w:rsidRPr="00CC2609" w:rsidRDefault="007D430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41" w:type="pct"/>
            <w:shd w:val="clear" w:color="auto" w:fill="DBE5F1" w:themeFill="accent1" w:themeFillTint="33"/>
            <w:vAlign w:val="center"/>
          </w:tcPr>
          <w:p w14:paraId="700D112F" w14:textId="7AB62791" w:rsidR="007D4300" w:rsidRPr="00CC2609" w:rsidRDefault="007D430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D4300" w:rsidRPr="00CC2609" w14:paraId="48266CC3" w14:textId="1CFE4720" w:rsidTr="007D4300">
        <w:trPr>
          <w:trHeight w:val="935"/>
          <w:jc w:val="center"/>
        </w:trPr>
        <w:tc>
          <w:tcPr>
            <w:tcW w:w="868" w:type="pct"/>
          </w:tcPr>
          <w:p w14:paraId="5096E016" w14:textId="77777777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7D4300" w:rsidRPr="00CC2609" w:rsidRDefault="007D4300" w:rsidP="00CC2609">
            <w:pPr>
              <w:pStyle w:val="ListParagraph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740" w:type="pct"/>
          </w:tcPr>
          <w:p w14:paraId="67EA3DDD" w14:textId="26608243" w:rsidR="007D4300" w:rsidRPr="00CC2609" w:rsidRDefault="007D4300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7D4300" w:rsidRPr="00CC2609" w:rsidRDefault="007D4300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751" w:type="pct"/>
          </w:tcPr>
          <w:p w14:paraId="506D6827" w14:textId="1D7DCF7B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14:paraId="63316D04" w14:textId="317BB8A9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7D4300" w:rsidRPr="00CC2609" w:rsidRDefault="007D4300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41" w:type="pct"/>
          </w:tcPr>
          <w:p w14:paraId="02FFF1CB" w14:textId="6F6F7DF0" w:rsidR="007D4300" w:rsidRPr="00CC2609" w:rsidRDefault="007D4300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7D4300" w:rsidRPr="00CC2609" w:rsidRDefault="007D4300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D4300" w:rsidRPr="00CC2609" w14:paraId="78B1A62A" w14:textId="11D69007" w:rsidTr="007D4300">
        <w:trPr>
          <w:trHeight w:val="1043"/>
          <w:jc w:val="center"/>
        </w:trPr>
        <w:tc>
          <w:tcPr>
            <w:tcW w:w="868" w:type="pct"/>
          </w:tcPr>
          <w:p w14:paraId="05276277" w14:textId="29B69CDE" w:rsidR="007D4300" w:rsidRPr="00CC2609" w:rsidRDefault="007D4300" w:rsidP="00CC2609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740" w:type="pct"/>
          </w:tcPr>
          <w:p w14:paraId="717EEBE4" w14:textId="4F9AABAC" w:rsidR="007D4300" w:rsidRPr="00CC2609" w:rsidRDefault="007D4300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7D4300" w:rsidRPr="00CC2609" w:rsidRDefault="007D4300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7D4300" w:rsidRPr="00CC2609" w:rsidRDefault="007D4300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7D4300" w:rsidRPr="00CC2609" w:rsidRDefault="007D4300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7D4300" w:rsidRPr="00CC2609" w:rsidRDefault="007D4300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751" w:type="pct"/>
          </w:tcPr>
          <w:p w14:paraId="4DDA8585" w14:textId="77777777" w:rsidR="007D4300" w:rsidRPr="00CC2609" w:rsidRDefault="007D4300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7D4300" w:rsidRPr="00CC2609" w:rsidRDefault="007D4300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7D4300" w:rsidRPr="00CC2609" w:rsidRDefault="007D4300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7D4300" w:rsidRPr="00CC2609" w:rsidRDefault="007D4300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7D4300" w:rsidRPr="00CC2609" w:rsidRDefault="007D4300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41" w:type="pct"/>
          </w:tcPr>
          <w:p w14:paraId="450A19EC" w14:textId="77777777" w:rsidR="007D4300" w:rsidRPr="00CC2609" w:rsidRDefault="007D4300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7D4300" w:rsidRPr="00CC2609" w:rsidRDefault="007D4300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7D4300" w:rsidRPr="00CC2609" w14:paraId="74FF976B" w14:textId="1B2DEC37" w:rsidTr="007D4300">
        <w:trPr>
          <w:trHeight w:val="521"/>
          <w:jc w:val="center"/>
        </w:trPr>
        <w:tc>
          <w:tcPr>
            <w:tcW w:w="868" w:type="pct"/>
          </w:tcPr>
          <w:p w14:paraId="26838BA0" w14:textId="6255283E" w:rsidR="007D4300" w:rsidRPr="00CC2609" w:rsidRDefault="007D4300" w:rsidP="00CC2609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740" w:type="pct"/>
          </w:tcPr>
          <w:p w14:paraId="18C56857" w14:textId="660666DF" w:rsidR="007D4300" w:rsidRPr="00CC2609" w:rsidRDefault="007D4300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7D4300" w:rsidRPr="00CC2609" w:rsidRDefault="007D4300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7D4300" w:rsidRPr="00CC2609" w:rsidRDefault="007D4300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7D4300" w:rsidRPr="00CC2609" w:rsidRDefault="007D4300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7D4300" w:rsidRPr="00CC2609" w:rsidRDefault="007D4300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751" w:type="pct"/>
          </w:tcPr>
          <w:p w14:paraId="201F369A" w14:textId="3023E779" w:rsidR="007D4300" w:rsidRPr="00CC2609" w:rsidRDefault="007D4300" w:rsidP="00CC2609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7D4300" w:rsidRPr="00CC2609" w:rsidRDefault="007D4300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41" w:type="pct"/>
          </w:tcPr>
          <w:p w14:paraId="01DBD7FA" w14:textId="199998A7" w:rsidR="007D4300" w:rsidRPr="00CC2609" w:rsidRDefault="007D4300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14:paraId="338E4BD2" w14:textId="77777777" w:rsidR="007D4300" w:rsidRPr="00CC2609" w:rsidRDefault="007D4300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244EE3A2" w14:textId="017F7CA5" w:rsidR="007D4300" w:rsidRPr="007D4300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2F96CB6F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12DD81A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7D4300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lastRenderedPageBreak/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134E65B2" w14:textId="0C795224" w:rsidR="00504FF6" w:rsidRPr="00CC2609" w:rsidRDefault="1E7E5634" w:rsidP="00CC260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- პროფესიული განათლების მასწავლებლის მიერ სწავლის შედეგის შესაბამისი თეორიული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48223552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მეცადინეობა-პროფესიული სტუდენტისთვის</w:t>
            </w:r>
            <w:r w:rsidR="007E629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56C40151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მეცადინეობის დროს პროფესიული 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სტუდენტის</w:t>
            </w:r>
            <w:r w:rsidR="007D430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3F10E52E" w:rsidR="00504FF6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სტუდენტის</w:t>
            </w:r>
            <w:r w:rsidR="007D43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წერილობითი/ელექტრონული დოკუმენტი ან/და პროფესიული სტუდენტის</w:t>
            </w:r>
            <w:r w:rsidR="007D43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 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63645B09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 - პროფესიული სტუდენტისთვის</w:t>
            </w:r>
            <w:r w:rsidR="007E629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389FFCD8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7D430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6C4BB03D" w14:textId="69BCA6EC"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13DC7A48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სტუდენტის</w:t>
            </w:r>
            <w:r w:rsidR="007E629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 დოკუმენტი პროფესიული სტუდენტის</w:t>
            </w:r>
            <w:r w:rsidR="007D43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2E7FE608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სტუდენტისთის</w:t>
            </w:r>
            <w:r w:rsidR="007E629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</w:t>
            </w:r>
            <w:r w:rsidR="007E629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შესაბამისი სახის ინფორმაციის მოძიება და ჯგუფში წარმოდგენა, პროფესიული სტუდენტის</w:t>
            </w:r>
            <w:r w:rsidR="007E629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6CB3AFED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</w:t>
            </w:r>
            <w:r w:rsidR="007D430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/მსმენელის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2FA7CB08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741895EF" w14:textId="77777777" w:rsidR="006C1610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E3CE8F5" w14:textId="4470FF8C" w:rsidR="006C1610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7D43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 (ღია/დახურულ;ი ტესტი, ამოცანა, მაგალითის განხილვა),  რომელიც ადასტურებს ცოდნას, უნარს ან/და კომპეტენციას</w:t>
            </w:r>
          </w:p>
          <w:p w14:paraId="4CC2A07E" w14:textId="719BFF8E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ან/და პროფესიული სტუდენტის</w:t>
            </w:r>
            <w:r w:rsidR="007E629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პრეზენტაცია, რომელიც ადასტურებს ცოდნას, უნარს ან/და კომპეტენციას.</w:t>
            </w:r>
          </w:p>
        </w:tc>
      </w:tr>
      <w:tr w:rsidR="009106AE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1691370E" w14:textId="5250A44A" w:rsidR="009106AE" w:rsidRPr="00CC2609" w:rsidRDefault="1E7E5634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7777777" w:rsidR="009106AE" w:rsidRPr="00CC2609" w:rsidRDefault="1E7E5634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256" w:type="dxa"/>
            <w:gridSpan w:val="4"/>
            <w:vAlign w:val="center"/>
          </w:tcPr>
          <w:p w14:paraId="77D76151" w14:textId="0130D827" w:rsidR="00AA4515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სასურველია, პროფესიული განათლების მასწავლებელს პრაქტიკულ მაგალითებზე დაფუძნებული სასწავლო რესურსი თავად ჰქონდეს შექმნილი ან/და პროფესიულ სტუდენტებთან</w:t>
            </w:r>
            <w:r w:rsidR="002D0E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/მსმენელებთან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ერთად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ყოვედღიური საქმიანობიდან გამომდინარე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განსაზღვროს თემატიკა და შეარჩიოს შესაბამისი მაგალითები/ამოცანები. </w:t>
            </w:r>
          </w:p>
          <w:p w14:paraId="18CA0222" w14:textId="718089F9" w:rsidR="00BD232C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მტკიცებულების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ინტეგრირებულად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1960E5DD" w14:textId="5FA4492C" w:rsidR="00BD232C" w:rsidRPr="00CC2609" w:rsidRDefault="00BD232C" w:rsidP="00CC2609">
            <w:pPr>
              <w:pStyle w:val="ListParagraph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5C895A5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8"/>
        <w:gridCol w:w="3456"/>
        <w:gridCol w:w="3187"/>
        <w:gridCol w:w="2835"/>
        <w:gridCol w:w="2682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D4300" w:rsidRPr="00CC2609" w14:paraId="37AB08AA" w14:textId="77777777" w:rsidTr="00E75CA7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D4300" w:rsidRPr="00CC2609" w:rsidRDefault="007D4300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7D4300" w:rsidRPr="00CC2609" w:rsidRDefault="007D4300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7D4300" w:rsidRPr="00CC2609" w:rsidRDefault="007D4300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6080174B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  <w:tr w:rsidR="007D4300" w:rsidRPr="00CC2609" w14:paraId="3C31C093" w14:textId="77777777" w:rsidTr="00FD68AC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7D4300" w:rsidRPr="00CC2609" w:rsidRDefault="007D4300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02610EC4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7D4300" w:rsidRPr="00CC2609" w14:paraId="54AD1B66" w14:textId="77777777" w:rsidTr="005D573A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7D4300" w:rsidRPr="00CC2609" w:rsidRDefault="007D4300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1CE051C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7D4300" w:rsidRPr="00CC2609" w14:paraId="4CCC5C30" w14:textId="77777777" w:rsidTr="005D573A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87F13DD" w:rsidR="007D4300" w:rsidRPr="00CC2609" w:rsidRDefault="007D4300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D64A127" w:rsidR="007D4300" w:rsidRPr="00CC2609" w:rsidRDefault="007D4300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EF564D4" w14:textId="1729F33B" w:rsidR="00D322EE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jc w:val="both"/>
        <w:rPr>
          <w:rFonts w:ascii="Sylfaen" w:eastAsia="Sylfaen,Sylfaen,DumbaNusx,Calib" w:hAnsi="Sylfaen" w:cs="Sylfaen,Sylfaen,DumbaNusx,Calib"/>
          <w:sz w:val="20"/>
          <w:szCs w:val="20"/>
          <w:lang w:val="ka-GE"/>
        </w:rPr>
      </w:pPr>
      <w:r w:rsidRPr="00CC2609">
        <w:rPr>
          <w:rFonts w:ascii="Sylfaen" w:eastAsia="Sylfaen,Sylfaen,DumbaNusx,Calib" w:hAnsi="Sylfaen" w:cs="Sylfaen,Sylfaen,DumbaNusx,Calib"/>
          <w:sz w:val="20"/>
          <w:szCs w:val="20"/>
          <w:lang w:val="ka-GE"/>
        </w:rPr>
        <w:t>პროფესიული განათლების მასწავლებლის მიერ მომზადებული მასალა;</w:t>
      </w:r>
    </w:p>
    <w:p w14:paraId="4321601D" w14:textId="0B87370B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jc w:val="both"/>
        <w:rPr>
          <w:rFonts w:ascii="Sylfaen" w:eastAsia="Sylfaen,Sylfaen,DumbaNusx,Calib" w:hAnsi="Sylfaen" w:cs="Sylfaen,Sylfaen,DumbaNusx,Calib"/>
          <w:sz w:val="20"/>
          <w:szCs w:val="20"/>
          <w:lang w:val="ka-GE"/>
        </w:rPr>
      </w:pPr>
      <w:r w:rsidRPr="00CC2609">
        <w:rPr>
          <w:rFonts w:ascii="Sylfaen" w:eastAsia="Sylfaen,Sylfaen,DumbaNusx,Calib" w:hAnsi="Sylfaen" w:cs="Sylfaen,Sylfaen,DumbaNusx,Calib"/>
          <w:sz w:val="20"/>
          <w:szCs w:val="20"/>
          <w:lang w:val="ka-GE"/>
        </w:rPr>
        <w:t>ს</w:t>
      </w:r>
      <w:r w:rsidRPr="00CC2609">
        <w:rPr>
          <w:rFonts w:ascii="Sylfaen" w:eastAsia="Sylfaen,Sylfaen,DumbaNusx,Calib" w:hAnsi="Sylfaen" w:cs="Sylfaen,Sylfaen,DumbaNusx,Calib"/>
          <w:sz w:val="20"/>
          <w:szCs w:val="20"/>
        </w:rPr>
        <w:t>.</w:t>
      </w:r>
      <w:r w:rsidRPr="00CC2609">
        <w:rPr>
          <w:rFonts w:ascii="Sylfaen" w:eastAsia="Sylfaen,Sylfaen,DumbaNusx,Calib" w:hAnsi="Sylfaen" w:cs="Sylfaen,Sylfaen,DumbaNusx,Calib"/>
          <w:sz w:val="20"/>
          <w:szCs w:val="20"/>
          <w:lang w:val="ka-GE"/>
        </w:rPr>
        <w:t xml:space="preserve"> თოფურია, ვ. ხოჭოლავა, ნ. მაჭარაშვილი, ვ.აბესაძე, ზ. მეტრეველი „მათემატიკა“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, თბილისი, 2009 წელი;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 xml:space="preserve"> </w:t>
      </w:r>
    </w:p>
    <w:p w14:paraId="727103FC" w14:textId="5D576195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jc w:val="both"/>
        <w:rPr>
          <w:rFonts w:ascii="Sylfaen" w:eastAsia="Sylfaen,Sylfaen,LitMtavrPS,Cali" w:hAnsi="Sylfaen" w:cs="Sylfaen,Sylfaen,LitMtavrPS,Cali"/>
          <w:sz w:val="20"/>
          <w:szCs w:val="20"/>
        </w:rPr>
      </w:pP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>ნ. მაჭარაშვილი -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en-US"/>
        </w:rPr>
        <w:t xml:space="preserve"> 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 xml:space="preserve">მათემატიკა, მეოთხე გადამუშავებული გამოცემა, </w:t>
      </w:r>
      <w:r w:rsidRPr="00CC2609">
        <w:rPr>
          <w:rFonts w:ascii="Sylfaen" w:eastAsia="Sylfaen,Sylfaen,LitNusx,Calibri" w:hAnsi="Sylfaen" w:cs="Sylfaen,Sylfaen,LitNusx,Calibri"/>
          <w:sz w:val="20"/>
          <w:szCs w:val="20"/>
          <w:lang w:val="ka-GE"/>
        </w:rPr>
        <w:t xml:space="preserve">თბილისი, 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>2012 წელი;</w:t>
      </w:r>
    </w:p>
    <w:p w14:paraId="74B2D760" w14:textId="7C4780FE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გოგიშვილი გ., ვეფხვაძე თ., მებონია ი., ქურჩიშვილი ლ., მათემატიკა 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X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>/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 xml:space="preserve"> 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>მოსწავლი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 xml:space="preserve">ს </w:t>
      </w:r>
      <w:proofErr w:type="spellStart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წიგნი</w:t>
      </w:r>
      <w:proofErr w:type="spellEnd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 , თბ., ინტელექტი,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წელი;</w:t>
      </w:r>
    </w:p>
    <w:p w14:paraId="0BFD6F65" w14:textId="5E2C97BE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გოგიშვილი გ., ვეფხვაძე თ., მებონია ი., ქურჩიშვილი ლ., მათემატიკა 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X,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>/</w:t>
      </w:r>
      <w:proofErr w:type="spellStart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მასწავლებლის</w:t>
      </w:r>
      <w:proofErr w:type="spellEnd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 xml:space="preserve"> </w:t>
      </w:r>
      <w:proofErr w:type="spellStart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წიგნი</w:t>
      </w:r>
      <w:proofErr w:type="spellEnd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, თბ., ინტელექტი,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წელი;</w:t>
      </w:r>
    </w:p>
    <w:p w14:paraId="14A7305D" w14:textId="6FC63D72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ჯაფარიძე ნ., წილოსანი მ., წულაია ნ., მათემატიკა 10/მოსწავლის წიგნი, თბ., ბაკურ სულაკაურის გამომც.,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წელი;</w:t>
      </w:r>
    </w:p>
    <w:p w14:paraId="6CF71BE0" w14:textId="23302E0F"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ჯაფარიძე ნ., წილოსანი მ., წულაია ნ., მათემატიკა 10/მასწავლების წიგნი, თბ., ბაკურ სულაკაურის გამომც.,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წელი.</w:t>
      </w:r>
    </w:p>
    <w:p w14:paraId="48DEA72B" w14:textId="0A222C23" w:rsidR="22D2B594" w:rsidRPr="00CC2609" w:rsidRDefault="1E7E5634" w:rsidP="00CC2609">
      <w:pPr>
        <w:numPr>
          <w:ilvl w:val="0"/>
          <w:numId w:val="18"/>
        </w:numPr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გაბოშვილი ნატო, რაოდენობრივი წიგნიერება / </w:t>
      </w:r>
      <w:bookmarkStart w:id="0" w:name="_GoBack"/>
      <w:r w:rsidRPr="00CC2609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bookmarkEnd w:id="0"/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ის სახელმძღვანელო,  თბ., 2015 წ. ( </w:t>
      </w:r>
      <w:hyperlink r:id="rId11">
        <w:r w:rsidRPr="00CC2609">
          <w:rPr>
            <w:rStyle w:val="Hyperlink"/>
            <w:rFonts w:ascii="Sylfaen" w:eastAsia="Sylfaen" w:hAnsi="Sylfaen" w:cs="Sylfaen"/>
            <w:sz w:val="20"/>
            <w:szCs w:val="20"/>
            <w:lang w:val="ka-GE"/>
          </w:rPr>
          <w:t>http://vet.ge/wp-content/uploads/2015/08/studentis-saxelmzgvanelo-raodenobrivi-tswigniereba.pdf</w:t>
        </w:r>
      </w:hyperlink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 )</w:t>
      </w:r>
    </w:p>
    <w:p w14:paraId="7F25FADD" w14:textId="1208DA37" w:rsidR="22D2B594" w:rsidRPr="00CC2609" w:rsidRDefault="22D2B594" w:rsidP="00CC260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5172E804" w14:textId="77777777" w:rsidR="008528B6" w:rsidRPr="00CC2609" w:rsidRDefault="008528B6" w:rsidP="00CC2609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BDE83C2" w14:textId="77777777" w:rsidR="007D4300" w:rsidRPr="00F4097A" w:rsidRDefault="007D4300" w:rsidP="007D430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52719BBE" w14:textId="77777777" w:rsidR="007D4300" w:rsidRPr="00F4097A" w:rsidRDefault="007D4300" w:rsidP="007D430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 xml:space="preserve">/მსმენელისთვის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B70A203" w14:textId="77777777" w:rsidR="007D4300" w:rsidRPr="00F4097A" w:rsidRDefault="007D4300" w:rsidP="007D430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B042CB2" w14:textId="77777777" w:rsidR="007D4300" w:rsidRDefault="007D4300" w:rsidP="00CC2609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65431D7" w14:textId="0B21C591" w:rsidR="0069549F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422"/>
        <w:gridCol w:w="6252"/>
        <w:gridCol w:w="7994"/>
      </w:tblGrid>
      <w:tr w:rsidR="00B509CD" w:rsidRPr="00CC2609" w14:paraId="08CC5161" w14:textId="77777777" w:rsidTr="007E629C">
        <w:tc>
          <w:tcPr>
            <w:tcW w:w="144" w:type="pct"/>
          </w:tcPr>
          <w:p w14:paraId="7300167D" w14:textId="77777777" w:rsidR="00B509CD" w:rsidRPr="00CC2609" w:rsidRDefault="1E7E5634" w:rsidP="00CC2609">
            <w:pPr>
              <w:spacing w:before="60" w:after="60"/>
              <w:ind w:right="567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2131" w:type="pct"/>
          </w:tcPr>
          <w:p w14:paraId="656BA036" w14:textId="3994AD53" w:rsidR="00B509CD" w:rsidRPr="007D4300" w:rsidRDefault="007D4300" w:rsidP="00CC2609">
            <w:pPr>
              <w:spacing w:before="60" w:after="60"/>
              <w:ind w:right="567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2726" w:type="pct"/>
          </w:tcPr>
          <w:p w14:paraId="6CEE30A0" w14:textId="3D82A06A" w:rsidR="00B509CD" w:rsidRPr="007D4300" w:rsidRDefault="007D4300" w:rsidP="00CC2609">
            <w:pPr>
              <w:spacing w:before="60" w:after="60"/>
              <w:ind w:right="567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B509CD" w:rsidRPr="00CC2609" w14:paraId="49DF63CE" w14:textId="77777777" w:rsidTr="007E629C">
        <w:tc>
          <w:tcPr>
            <w:tcW w:w="144" w:type="pct"/>
          </w:tcPr>
          <w:p w14:paraId="215AB568" w14:textId="60084BA3" w:rsidR="00B509CD" w:rsidRPr="00CC2609" w:rsidRDefault="007E629C" w:rsidP="00CC2609">
            <w:pPr>
              <w:spacing w:before="60" w:after="60"/>
              <w:ind w:right="567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131" w:type="pct"/>
          </w:tcPr>
          <w:p w14:paraId="2FEE0EFB" w14:textId="77777777" w:rsidR="00B509CD" w:rsidRPr="00CC2609" w:rsidRDefault="1E7E5634" w:rsidP="00CC2609">
            <w:pPr>
              <w:spacing w:before="60" w:after="60"/>
              <w:ind w:right="567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ეკატერინე ნაცვლიშვილი</w:t>
            </w:r>
          </w:p>
        </w:tc>
        <w:tc>
          <w:tcPr>
            <w:tcW w:w="2726" w:type="pct"/>
          </w:tcPr>
          <w:p w14:paraId="5AC16F80" w14:textId="77EFE44D" w:rsidR="00B509CD" w:rsidRPr="00CC2609" w:rsidRDefault="1E7E5634" w:rsidP="00CC2609">
            <w:pPr>
              <w:spacing w:before="60" w:after="60"/>
              <w:ind w:right="567"/>
              <w:contextualSpacing/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 - „სულხან-საბა ორბელიანის სასწავლო უნივერსიტეტი“</w:t>
            </w:r>
          </w:p>
        </w:tc>
      </w:tr>
      <w:tr w:rsidR="00522336" w:rsidRPr="00CC2609" w14:paraId="7963FCBE" w14:textId="77777777" w:rsidTr="007E629C">
        <w:tc>
          <w:tcPr>
            <w:tcW w:w="144" w:type="pct"/>
          </w:tcPr>
          <w:p w14:paraId="2DD7AE72" w14:textId="7B13F81C" w:rsidR="00522336" w:rsidRPr="00CC2609" w:rsidRDefault="007E629C" w:rsidP="00CC2609">
            <w:pPr>
              <w:spacing w:before="60" w:after="60"/>
              <w:ind w:right="567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131" w:type="pct"/>
          </w:tcPr>
          <w:p w14:paraId="464C1BE3" w14:textId="30234037" w:rsidR="00522336" w:rsidRPr="00CC2609" w:rsidRDefault="1E7E5634" w:rsidP="00CC2609">
            <w:pPr>
              <w:spacing w:before="60" w:after="60"/>
              <w:ind w:right="56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თეა ნადირაძე</w:t>
            </w:r>
          </w:p>
        </w:tc>
        <w:tc>
          <w:tcPr>
            <w:tcW w:w="2726" w:type="pct"/>
          </w:tcPr>
          <w:p w14:paraId="70D6BED6" w14:textId="76DE2582" w:rsidR="00522336" w:rsidRPr="00CC2609" w:rsidRDefault="1E7E5634" w:rsidP="00CC2609">
            <w:pPr>
              <w:spacing w:before="60" w:after="60"/>
              <w:ind w:right="567"/>
              <w:contextualSpacing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</w:tbl>
    <w:p w14:paraId="1D2B3BCD" w14:textId="5750E723" w:rsidR="07D22183" w:rsidRPr="00CC2609" w:rsidRDefault="07D22183" w:rsidP="00CC2609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16E29" w14:textId="77777777" w:rsidR="00135B3A" w:rsidRDefault="00135B3A" w:rsidP="00185B3C">
      <w:pPr>
        <w:spacing w:after="0" w:line="240" w:lineRule="auto"/>
      </w:pPr>
      <w:r>
        <w:separator/>
      </w:r>
    </w:p>
  </w:endnote>
  <w:endnote w:type="continuationSeparator" w:id="0">
    <w:p w14:paraId="063063C8" w14:textId="77777777" w:rsidR="00135B3A" w:rsidRDefault="00135B3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DumbaNusx,Calib">
    <w:altName w:val="Times New Roman"/>
    <w:panose1 w:val="00000000000000000000"/>
    <w:charset w:val="00"/>
    <w:family w:val="roman"/>
    <w:notTrueType/>
    <w:pitch w:val="default"/>
  </w:font>
  <w:font w:name="Sylfaen,Sylfaen,AcadNusx,Calibr">
    <w:altName w:val="Times New Roman"/>
    <w:panose1 w:val="00000000000000000000"/>
    <w:charset w:val="00"/>
    <w:family w:val="roman"/>
    <w:notTrueType/>
    <w:pitch w:val="default"/>
  </w:font>
  <w:font w:name="Sylfaen,Sylfaen,LitMtavrPS,Cali">
    <w:altName w:val="Times New Roman"/>
    <w:panose1 w:val="00000000000000000000"/>
    <w:charset w:val="00"/>
    <w:family w:val="roman"/>
    <w:notTrueType/>
    <w:pitch w:val="default"/>
  </w:font>
  <w:font w:name="Sylfaen,Sylfaen,LitNusx,Calibri">
    <w:altName w:val="Times New Roman"/>
    <w:panose1 w:val="00000000000000000000"/>
    <w:charset w:val="00"/>
    <w:family w:val="roman"/>
    <w:notTrueType/>
    <w:pitch w:val="default"/>
  </w:font>
  <w:font w:name="Sylfaen,Sylfaen,KolhetyBold,C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2D7AD" w14:textId="77777777" w:rsidR="00BA0948" w:rsidRDefault="00BA09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E4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BF4F3" w14:textId="77777777" w:rsidR="00BA0948" w:rsidRDefault="00BA09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5B541" w14:textId="77777777" w:rsidR="00135B3A" w:rsidRDefault="00135B3A" w:rsidP="00185B3C">
      <w:pPr>
        <w:spacing w:after="0" w:line="240" w:lineRule="auto"/>
      </w:pPr>
      <w:r>
        <w:separator/>
      </w:r>
    </w:p>
  </w:footnote>
  <w:footnote w:type="continuationSeparator" w:id="0">
    <w:p w14:paraId="3DF9AA18" w14:textId="77777777" w:rsidR="00135B3A" w:rsidRDefault="00135B3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2D53F" w14:textId="77777777" w:rsidR="00BA0948" w:rsidRDefault="00BA09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0E9B0" w14:textId="77CC570A" w:rsidR="005821E6" w:rsidRPr="005821E6" w:rsidRDefault="00D4232E" w:rsidP="00E215B7">
    <w:pPr>
      <w:pStyle w:val="Header"/>
      <w:jc w:val="right"/>
      <w:rPr>
        <w:rFonts w:ascii="Sylfaen" w:hAnsi="Sylfaen"/>
        <w:i/>
        <w:lang w:val="ka-GE"/>
      </w:rPr>
    </w:pPr>
    <w:r>
      <w:rPr>
        <w:rFonts w:ascii="Sylfaen" w:hAnsi="Sylfaen"/>
        <w:lang w:val="ka-GE"/>
      </w:rPr>
      <w:t xml:space="preserve">დანართი </w:t>
    </w:r>
    <w:r w:rsidR="00BA0948">
      <w:rPr>
        <w:rFonts w:ascii="Sylfaen" w:hAnsi="Sylfaen"/>
        <w:lang w:val="ru-RU"/>
      </w:rPr>
      <w:t>№105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688EF" w14:textId="77777777" w:rsidR="00BA0948" w:rsidRDefault="00BA09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4"/>
  </w:num>
  <w:num w:numId="5">
    <w:abstractNumId w:val="9"/>
  </w:num>
  <w:num w:numId="6">
    <w:abstractNumId w:val="18"/>
  </w:num>
  <w:num w:numId="7">
    <w:abstractNumId w:val="7"/>
  </w:num>
  <w:num w:numId="8">
    <w:abstractNumId w:val="6"/>
  </w:num>
  <w:num w:numId="9">
    <w:abstractNumId w:val="13"/>
  </w:num>
  <w:num w:numId="10">
    <w:abstractNumId w:val="10"/>
  </w:num>
  <w:num w:numId="11">
    <w:abstractNumId w:val="2"/>
  </w:num>
  <w:num w:numId="12">
    <w:abstractNumId w:val="12"/>
  </w:num>
  <w:num w:numId="13">
    <w:abstractNumId w:val="8"/>
  </w:num>
  <w:num w:numId="14">
    <w:abstractNumId w:val="16"/>
  </w:num>
  <w:num w:numId="15">
    <w:abstractNumId w:val="15"/>
  </w:num>
  <w:num w:numId="16">
    <w:abstractNumId w:val="19"/>
  </w:num>
  <w:num w:numId="17">
    <w:abstractNumId w:val="3"/>
  </w:num>
  <w:num w:numId="18">
    <w:abstractNumId w:val="1"/>
  </w:num>
  <w:num w:numId="19">
    <w:abstractNumId w:val="11"/>
  </w:num>
  <w:num w:numId="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51"/>
    <w:rsid w:val="00002937"/>
    <w:rsid w:val="00006AD1"/>
    <w:rsid w:val="000114C8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5B3A"/>
    <w:rsid w:val="00143D46"/>
    <w:rsid w:val="0014477B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0E44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4300"/>
    <w:rsid w:val="007D73F9"/>
    <w:rsid w:val="007E2411"/>
    <w:rsid w:val="007E296A"/>
    <w:rsid w:val="007E629C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2FECCECA-CE79-4082-A9EE-631938667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zgvanelo-raodenobrivi-tswigniereba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85E0BD-6DD2-416B-B247-B5974877C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15</cp:revision>
  <cp:lastPrinted>2016-02-10T14:27:00Z</cp:lastPrinted>
  <dcterms:created xsi:type="dcterms:W3CDTF">2017-06-01T07:34:00Z</dcterms:created>
  <dcterms:modified xsi:type="dcterms:W3CDTF">2019-01-22T15:46:00Z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